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6326"/>
      </w:tblGrid>
      <w:tr w:rsidR="00A64689" w:rsidRPr="00811D2D" w14:paraId="6B691780" w14:textId="77777777" w:rsidTr="002142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pct"/>
            <w:vAlign w:val="center"/>
          </w:tcPr>
          <w:p w14:paraId="7831EF87" w14:textId="3670FB7F" w:rsidR="00A64689" w:rsidRPr="00811D2D" w:rsidRDefault="00E16F17" w:rsidP="00ED5D7F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noProof/>
                <w:lang w:val="sr-Latn-RS"/>
              </w:rPr>
              <w:drawing>
                <wp:inline distT="0" distB="0" distL="0" distR="0" wp14:anchorId="73092AB0" wp14:editId="73FFC68D">
                  <wp:extent cx="1114425" cy="89535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pct"/>
            <w:vAlign w:val="center"/>
          </w:tcPr>
          <w:p w14:paraId="2EBF1211" w14:textId="77777777" w:rsidR="00346458" w:rsidRPr="00811D2D" w:rsidRDefault="00FA6422" w:rsidP="00346458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ELEKTROMAŠINSKI MATERIJALI</w:t>
            </w:r>
          </w:p>
          <w:p w14:paraId="7324F21C" w14:textId="77777777" w:rsidR="00A64689" w:rsidRPr="00811D2D" w:rsidRDefault="00CE0221" w:rsidP="00346458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Čiste energetske tehnologije</w:t>
            </w:r>
          </w:p>
        </w:tc>
      </w:tr>
    </w:tbl>
    <w:p w14:paraId="39B7891B" w14:textId="77777777" w:rsidR="00A64689" w:rsidRPr="00811D2D" w:rsidRDefault="00A64689" w:rsidP="00706D63">
      <w:pPr>
        <w:rPr>
          <w:rFonts w:ascii="Arial" w:hAnsi="Arial" w:cs="Arial"/>
          <w:sz w:val="32"/>
          <w:lang w:val="sr-Latn-RS"/>
        </w:rPr>
      </w:pPr>
    </w:p>
    <w:p w14:paraId="5113912C" w14:textId="77777777" w:rsidR="0021424B" w:rsidRPr="00811D2D" w:rsidRDefault="0021424B" w:rsidP="00706D63">
      <w:pPr>
        <w:rPr>
          <w:rFonts w:ascii="Arial" w:hAnsi="Arial" w:cs="Arial"/>
          <w:sz w:val="32"/>
          <w:lang w:val="sr-Latn-RS"/>
        </w:rPr>
      </w:pPr>
    </w:p>
    <w:p w14:paraId="76B51FF2" w14:textId="4FB079DA" w:rsidR="00ED5D7F" w:rsidRPr="00811D2D" w:rsidRDefault="00811D2D" w:rsidP="003A3FDE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Prvi</w:t>
      </w:r>
      <w:r w:rsidR="00B65CFA" w:rsidRPr="00811D2D">
        <w:rPr>
          <w:rFonts w:ascii="Arial" w:hAnsi="Arial" w:cs="Arial"/>
          <w:b/>
          <w:sz w:val="36"/>
          <w:lang w:val="sr-Latn-RS"/>
        </w:rPr>
        <w:t xml:space="preserve"> kolokvijum</w:t>
      </w:r>
      <w:r w:rsidR="00B65CFA" w:rsidRPr="00811D2D">
        <w:rPr>
          <w:rFonts w:ascii="Arial" w:hAnsi="Arial" w:cs="Arial"/>
          <w:sz w:val="36"/>
          <w:lang w:val="sr-Latn-RS"/>
        </w:rPr>
        <w:t xml:space="preserve"> iz predmeta </w:t>
      </w:r>
      <w:r w:rsidR="00FA6422" w:rsidRPr="00811D2D">
        <w:rPr>
          <w:rFonts w:ascii="Arial" w:hAnsi="Arial" w:cs="Arial"/>
          <w:sz w:val="36"/>
          <w:lang w:val="sr-Latn-RS"/>
        </w:rPr>
        <w:t xml:space="preserve">Elektromašinski </w:t>
      </w:r>
      <w:r w:rsidR="00B65CFA" w:rsidRPr="00811D2D">
        <w:rPr>
          <w:rFonts w:ascii="Arial" w:hAnsi="Arial" w:cs="Arial"/>
          <w:sz w:val="36"/>
          <w:lang w:val="sr-Latn-RS"/>
        </w:rPr>
        <w:t>materijali</w:t>
      </w:r>
      <w:r w:rsidR="00A11543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E16F17">
        <w:rPr>
          <w:rFonts w:ascii="Arial" w:hAnsi="Arial" w:cs="Arial"/>
          <w:color w:val="FF0000"/>
          <w:sz w:val="36"/>
          <w:lang w:val="sr-Latn-RS"/>
        </w:rPr>
        <w:t>16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1.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201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9</w:t>
      </w:r>
      <w:r w:rsidR="00296905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296905" w:rsidRPr="00811D2D">
        <w:rPr>
          <w:rFonts w:ascii="Arial" w:hAnsi="Arial" w:cs="Arial"/>
          <w:sz w:val="36"/>
          <w:lang w:val="sr-Latn-RS"/>
        </w:rPr>
        <w:t xml:space="preserve"> u Amfiteatru</w:t>
      </w:r>
      <w:r w:rsidR="00ED5D7F" w:rsidRPr="00811D2D">
        <w:rPr>
          <w:rFonts w:ascii="Arial" w:hAnsi="Arial" w:cs="Arial"/>
          <w:sz w:val="36"/>
          <w:lang w:val="sr-Latn-RS"/>
        </w:rPr>
        <w:t>: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B65CFA" w:rsidRPr="00811D2D">
        <w:rPr>
          <w:rFonts w:ascii="Arial" w:hAnsi="Arial" w:cs="Arial"/>
          <w:sz w:val="36"/>
          <w:lang w:val="sr-Latn-RS"/>
        </w:rPr>
        <w:t xml:space="preserve"> sa početkom 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E16F17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1D977463" w14:textId="77777777" w:rsidR="003F4E72" w:rsidRPr="00811D2D" w:rsidRDefault="003E6B8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</w:t>
      </w:r>
      <w:r w:rsidR="0031509C"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 xml:space="preserve"> AMFITEATRA</w:t>
      </w:r>
    </w:p>
    <w:p w14:paraId="5658BBFA" w14:textId="77777777" w:rsidR="00A64689" w:rsidRPr="00811D2D" w:rsidRDefault="00A64689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253040A3" w14:textId="77777777" w:rsidR="007E5380" w:rsidRPr="00811D2D" w:rsidRDefault="007E5380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472C6663" w14:textId="77777777" w:rsidR="00AF6DA7" w:rsidRPr="00811D2D" w:rsidRDefault="00AF6DA7" w:rsidP="00346458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0D60AE26" w14:textId="77777777" w:rsidR="00AF6DA7" w:rsidRPr="00811D2D" w:rsidRDefault="00AF6DA7" w:rsidP="002569A6">
      <w:pPr>
        <w:jc w:val="center"/>
        <w:rPr>
          <w:rFonts w:ascii="Verdana" w:hAnsi="Verdana"/>
          <w:sz w:val="28"/>
          <w:lang w:val="sr-Latn-RS"/>
        </w:rPr>
      </w:pPr>
    </w:p>
    <w:p w14:paraId="51059489" w14:textId="77777777" w:rsidR="00D861A8" w:rsidRPr="00811D2D" w:rsidRDefault="00084778" w:rsidP="00346458">
      <w:pPr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p w14:paraId="5E203677" w14:textId="77777777" w:rsidR="00B96616" w:rsidRPr="00811D2D" w:rsidRDefault="00B96616" w:rsidP="00AF6DA7">
      <w:pPr>
        <w:ind w:left="5159"/>
        <w:rPr>
          <w:rFonts w:ascii="Verdana" w:hAnsi="Verdana"/>
          <w:sz w:val="32"/>
          <w:lang w:val="sr-Latn-RS"/>
        </w:rPr>
      </w:pPr>
    </w:p>
    <w:p w14:paraId="14D66640" w14:textId="77777777" w:rsidR="00B96616" w:rsidRPr="00811D2D" w:rsidRDefault="00B96616" w:rsidP="00AF6DA7">
      <w:pPr>
        <w:ind w:left="5159"/>
        <w:rPr>
          <w:rFonts w:ascii="Verdana" w:hAnsi="Verdana"/>
          <w:sz w:val="32"/>
          <w:lang w:val="sr-Latn-RS"/>
        </w:rPr>
      </w:pPr>
    </w:p>
    <w:p w14:paraId="001D51C3" w14:textId="77777777" w:rsidR="004F6F1C" w:rsidRPr="00811D2D" w:rsidRDefault="004F6F1C" w:rsidP="00AF6DA7">
      <w:pPr>
        <w:ind w:left="5159"/>
        <w:rPr>
          <w:rFonts w:ascii="Verdana" w:hAnsi="Verdana"/>
          <w:sz w:val="32"/>
          <w:lang w:val="sr-Latn-RS"/>
        </w:rPr>
      </w:pPr>
    </w:p>
    <w:p w14:paraId="7FD65544" w14:textId="77777777" w:rsidR="00B96616" w:rsidRPr="00811D2D" w:rsidRDefault="00B96616" w:rsidP="00AF6DA7">
      <w:pPr>
        <w:ind w:left="5159"/>
        <w:rPr>
          <w:rFonts w:ascii="Verdana" w:hAnsi="Verdana"/>
          <w:sz w:val="3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5655"/>
      </w:tblGrid>
      <w:tr w:rsidR="00B96616" w:rsidRPr="00811D2D" w14:paraId="75C4CDE8" w14:textId="77777777" w:rsidTr="0021424B">
        <w:trPr>
          <w:trHeight w:val="1293"/>
          <w:jc w:val="center"/>
        </w:trPr>
        <w:tc>
          <w:tcPr>
            <w:tcW w:w="1592" w:type="pct"/>
            <w:vAlign w:val="center"/>
          </w:tcPr>
          <w:p w14:paraId="5C921115" w14:textId="32A63593" w:rsidR="00B96616" w:rsidRPr="00811D2D" w:rsidRDefault="00E16F17" w:rsidP="001D56B9">
            <w:pPr>
              <w:jc w:val="center"/>
              <w:rPr>
                <w:rFonts w:ascii="Century Gothic" w:hAnsi="Century Gothic" w:cs="Courier New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drawing>
                <wp:inline distT="0" distB="0" distL="0" distR="0" wp14:anchorId="41B79541" wp14:editId="560FAE80">
                  <wp:extent cx="1190625" cy="847725"/>
                  <wp:effectExtent l="0" t="0" r="0" b="0"/>
                  <wp:docPr id="2" name="Picture 2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pct"/>
            <w:vAlign w:val="center"/>
          </w:tcPr>
          <w:p w14:paraId="6AA632C2" w14:textId="77777777" w:rsidR="00B96616" w:rsidRPr="00811D2D" w:rsidRDefault="00B96616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MAŠINSKI MATERIJALI</w:t>
            </w:r>
          </w:p>
          <w:p w14:paraId="04F63E68" w14:textId="77777777" w:rsidR="00CE0221" w:rsidRPr="00811D2D" w:rsidRDefault="00296905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Mašinstvo</w:t>
            </w:r>
          </w:p>
        </w:tc>
      </w:tr>
    </w:tbl>
    <w:p w14:paraId="1A1C2AFB" w14:textId="77777777" w:rsidR="00B96616" w:rsidRPr="00811D2D" w:rsidRDefault="00B96616" w:rsidP="00B96616">
      <w:pPr>
        <w:rPr>
          <w:rFonts w:ascii="Verdana" w:hAnsi="Verdana"/>
          <w:sz w:val="32"/>
          <w:lang w:val="sr-Latn-RS"/>
        </w:rPr>
      </w:pPr>
    </w:p>
    <w:p w14:paraId="45A98FAA" w14:textId="77777777" w:rsidR="0021424B" w:rsidRPr="00811D2D" w:rsidRDefault="0021424B" w:rsidP="00B96616">
      <w:pPr>
        <w:rPr>
          <w:rFonts w:ascii="Verdana" w:hAnsi="Verdana"/>
          <w:sz w:val="32"/>
          <w:lang w:val="sr-Latn-RS"/>
        </w:rPr>
      </w:pPr>
    </w:p>
    <w:p w14:paraId="14F9343E" w14:textId="02E751A0" w:rsidR="00B65CFA" w:rsidRPr="00811D2D" w:rsidRDefault="00811D2D" w:rsidP="00ED5D7F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Prvi</w:t>
      </w:r>
      <w:r w:rsidR="00985160" w:rsidRPr="00811D2D">
        <w:rPr>
          <w:rFonts w:ascii="Arial" w:hAnsi="Arial" w:cs="Arial"/>
          <w:b/>
          <w:sz w:val="36"/>
          <w:lang w:val="sr-Latn-RS"/>
        </w:rPr>
        <w:t xml:space="preserve"> 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>iz predmeta Mašinski materijali</w:t>
      </w:r>
      <w:r w:rsidR="00ED5D7F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E16F17">
        <w:rPr>
          <w:rFonts w:ascii="Arial" w:hAnsi="Arial" w:cs="Arial"/>
          <w:color w:val="FF0000"/>
          <w:sz w:val="36"/>
          <w:lang w:val="sr-Latn-RS"/>
        </w:rPr>
        <w:t>16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1.2019</w:t>
      </w:r>
      <w:r w:rsidR="000E3AE2" w:rsidRPr="00811D2D">
        <w:rPr>
          <w:rFonts w:ascii="Arial" w:hAnsi="Arial" w:cs="Arial"/>
          <w:color w:val="FF0000"/>
          <w:sz w:val="36"/>
          <w:lang w:val="sr-Latn-RS"/>
        </w:rPr>
        <w:t xml:space="preserve">. </w:t>
      </w:r>
      <w:r w:rsidR="00B65CFA" w:rsidRPr="00811D2D">
        <w:rPr>
          <w:rFonts w:ascii="Arial" w:hAnsi="Arial" w:cs="Arial"/>
          <w:sz w:val="36"/>
          <w:lang w:val="sr-Latn-RS"/>
        </w:rPr>
        <w:t>u Amfiteatr</w:t>
      </w:r>
      <w:r w:rsidR="00296905" w:rsidRPr="00811D2D">
        <w:rPr>
          <w:rFonts w:ascii="Arial" w:hAnsi="Arial" w:cs="Arial"/>
          <w:sz w:val="36"/>
          <w:lang w:val="sr-Latn-RS"/>
        </w:rPr>
        <w:t>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EF604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sa početkom </w:t>
      </w:r>
      <w:r w:rsidR="00E16F17">
        <w:rPr>
          <w:rFonts w:ascii="Arial" w:hAnsi="Arial" w:cs="Arial"/>
          <w:color w:val="FF0000"/>
          <w:sz w:val="36"/>
          <w:lang w:val="sr-Latn-RS"/>
        </w:rPr>
        <w:t>07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 w:rsidR="00E16F17">
        <w:rPr>
          <w:rFonts w:ascii="Arial" w:hAnsi="Arial" w:cs="Arial"/>
          <w:color w:val="FF0000"/>
          <w:sz w:val="36"/>
          <w:lang w:val="sr-Latn-RS"/>
        </w:rPr>
        <w:t>45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3755ECF1" w14:textId="77777777" w:rsidR="007A49E2" w:rsidRPr="00811D2D" w:rsidRDefault="007A49E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766F98CA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324562E9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2AF06348" w14:textId="77777777" w:rsidR="00084778" w:rsidRPr="00811D2D" w:rsidRDefault="00084778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32"/>
          <w:lang w:val="sr-Latn-RS"/>
        </w:rPr>
        <w:tab/>
      </w:r>
      <w:r w:rsidRPr="00811D2D">
        <w:rPr>
          <w:rFonts w:ascii="Verdana" w:hAnsi="Verdana"/>
          <w:sz w:val="28"/>
          <w:lang w:val="sr-Latn-RS"/>
        </w:rPr>
        <w:tab/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631D8471" w14:textId="77777777" w:rsidR="00084778" w:rsidRPr="00811D2D" w:rsidRDefault="00084778" w:rsidP="002569A6">
      <w:pPr>
        <w:jc w:val="center"/>
        <w:rPr>
          <w:rFonts w:ascii="Verdana" w:hAnsi="Verdana"/>
          <w:sz w:val="28"/>
          <w:lang w:val="sr-Latn-RS"/>
        </w:rPr>
      </w:pPr>
    </w:p>
    <w:p w14:paraId="7E6EC13B" w14:textId="77777777" w:rsidR="00941B34" w:rsidRPr="00811D2D" w:rsidRDefault="00084778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589"/>
      </w:tblGrid>
      <w:tr w:rsidR="00DF19F2" w:rsidRPr="00811D2D" w14:paraId="55AFEC1C" w14:textId="77777777" w:rsidTr="002142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9" w:type="pct"/>
            <w:vAlign w:val="center"/>
          </w:tcPr>
          <w:p w14:paraId="79F800FF" w14:textId="50B6A405" w:rsidR="00DF19F2" w:rsidRPr="00811D2D" w:rsidRDefault="00E16F17" w:rsidP="00DF19F2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lastRenderedPageBreak/>
              <w:drawing>
                <wp:inline distT="0" distB="0" distL="0" distR="0" wp14:anchorId="3AE5A712" wp14:editId="420EE6BC">
                  <wp:extent cx="876300" cy="866775"/>
                  <wp:effectExtent l="0" t="0" r="0" b="0"/>
                  <wp:docPr id="3" name="Picture 3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pct"/>
            <w:vAlign w:val="center"/>
          </w:tcPr>
          <w:p w14:paraId="3A4B2D8C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MATERIJALI U MAŠINSTVU</w:t>
            </w:r>
          </w:p>
          <w:p w14:paraId="711F37E3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sz w:val="28"/>
                <w:szCs w:val="2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Mehatronika</w:t>
            </w:r>
          </w:p>
        </w:tc>
      </w:tr>
    </w:tbl>
    <w:p w14:paraId="5901D6B2" w14:textId="77777777" w:rsidR="00DF19F2" w:rsidRPr="00811D2D" w:rsidRDefault="00DF19F2" w:rsidP="00DF19F2">
      <w:pPr>
        <w:rPr>
          <w:rFonts w:ascii="Arial" w:hAnsi="Arial" w:cs="Arial"/>
          <w:sz w:val="32"/>
          <w:lang w:val="sr-Latn-RS"/>
        </w:rPr>
      </w:pPr>
    </w:p>
    <w:p w14:paraId="3696536A" w14:textId="77777777" w:rsidR="0021424B" w:rsidRPr="00811D2D" w:rsidRDefault="0021424B" w:rsidP="00DF19F2">
      <w:pPr>
        <w:rPr>
          <w:rFonts w:ascii="Arial" w:hAnsi="Arial" w:cs="Arial"/>
          <w:sz w:val="32"/>
          <w:lang w:val="sr-Latn-RS"/>
        </w:rPr>
      </w:pPr>
    </w:p>
    <w:p w14:paraId="400AE0CD" w14:textId="3A3501DC" w:rsidR="00DF19F2" w:rsidRPr="00811D2D" w:rsidRDefault="00811D2D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Prvi</w:t>
      </w:r>
      <w:r w:rsidR="00985160" w:rsidRPr="00811D2D">
        <w:rPr>
          <w:rFonts w:ascii="Arial" w:hAnsi="Arial" w:cs="Arial"/>
          <w:b/>
          <w:sz w:val="36"/>
          <w:lang w:val="sr-Latn-RS"/>
        </w:rPr>
        <w:t xml:space="preserve"> 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DF19F2" w:rsidRPr="00811D2D">
        <w:rPr>
          <w:rFonts w:ascii="Arial" w:hAnsi="Arial" w:cs="Arial"/>
          <w:sz w:val="36"/>
          <w:lang w:val="sr-Latn-RS"/>
        </w:rPr>
        <w:t xml:space="preserve">iz predmeta Materijali u mašinstvu 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E16F17">
        <w:rPr>
          <w:rFonts w:ascii="Arial" w:hAnsi="Arial" w:cs="Arial"/>
          <w:color w:val="FF0000"/>
          <w:sz w:val="36"/>
          <w:lang w:val="sr-Latn-RS"/>
        </w:rPr>
        <w:t>16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1.2019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DF19F2" w:rsidRPr="00811D2D">
        <w:rPr>
          <w:rFonts w:ascii="Arial" w:hAnsi="Arial" w:cs="Arial"/>
          <w:sz w:val="36"/>
          <w:lang w:val="sr-Latn-RS"/>
        </w:rPr>
        <w:t xml:space="preserve"> u Amfiteatru 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DF19F2" w:rsidRPr="00811D2D">
        <w:rPr>
          <w:rFonts w:ascii="Arial" w:hAnsi="Arial" w:cs="Arial"/>
          <w:sz w:val="36"/>
          <w:lang w:val="sr-Latn-RS"/>
        </w:rPr>
        <w:t xml:space="preserve"> sa početkom </w:t>
      </w:r>
      <w:r w:rsidR="000E3AE2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E16F17"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:</w:t>
      </w:r>
      <w:bookmarkStart w:id="0" w:name="_GoBack"/>
      <w:bookmarkEnd w:id="0"/>
      <w:r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h.</w:t>
      </w:r>
    </w:p>
    <w:p w14:paraId="7C5EE366" w14:textId="77777777" w:rsidR="00DF19F2" w:rsidRPr="00811D2D" w:rsidRDefault="00DF19F2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5F46B278" w14:textId="77777777" w:rsidR="00DF19F2" w:rsidRPr="00811D2D" w:rsidRDefault="00DF19F2" w:rsidP="00DF19F2">
      <w:pPr>
        <w:jc w:val="center"/>
        <w:rPr>
          <w:rFonts w:ascii="Verdana" w:hAnsi="Verdana" w:cs="Arial"/>
          <w:sz w:val="32"/>
          <w:lang w:val="sr-Latn-RS"/>
        </w:rPr>
      </w:pPr>
    </w:p>
    <w:p w14:paraId="36398D85" w14:textId="77777777" w:rsidR="00DF19F2" w:rsidRPr="00811D2D" w:rsidRDefault="00DF19F2" w:rsidP="00DF19F2">
      <w:pPr>
        <w:jc w:val="center"/>
        <w:rPr>
          <w:rFonts w:ascii="Verdana" w:hAnsi="Verdana" w:cs="Arial"/>
          <w:sz w:val="32"/>
          <w:lang w:val="sr-Latn-RS"/>
        </w:rPr>
      </w:pPr>
    </w:p>
    <w:p w14:paraId="58F6FEAE" w14:textId="77777777" w:rsidR="00DF19F2" w:rsidRPr="00811D2D" w:rsidRDefault="00DF19F2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16955179" w14:textId="77777777" w:rsidR="00DF19F2" w:rsidRPr="00811D2D" w:rsidRDefault="00DF19F2" w:rsidP="000E3AE2">
      <w:pPr>
        <w:jc w:val="right"/>
        <w:rPr>
          <w:rFonts w:ascii="Verdana" w:hAnsi="Verdana"/>
          <w:sz w:val="28"/>
          <w:lang w:val="sr-Latn-RS"/>
        </w:rPr>
      </w:pPr>
    </w:p>
    <w:p w14:paraId="796356E3" w14:textId="77777777" w:rsidR="00DF19F2" w:rsidRPr="00811D2D" w:rsidRDefault="00DF19F2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sectPr w:rsidR="00DF19F2" w:rsidRPr="00811D2D" w:rsidSect="003A3F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yNzY3NTQ2MTW3sDRQ0lEKTi0uzszPAykwqgUAbW1uUiwAAAA="/>
  </w:docVars>
  <w:rsids>
    <w:rsidRoot w:val="00D05FC4"/>
    <w:rsid w:val="00036994"/>
    <w:rsid w:val="00084778"/>
    <w:rsid w:val="000C665F"/>
    <w:rsid w:val="000E3AE2"/>
    <w:rsid w:val="0010476E"/>
    <w:rsid w:val="00105D67"/>
    <w:rsid w:val="0015505A"/>
    <w:rsid w:val="001D119D"/>
    <w:rsid w:val="001D56B9"/>
    <w:rsid w:val="001E2D36"/>
    <w:rsid w:val="001E706A"/>
    <w:rsid w:val="0021424B"/>
    <w:rsid w:val="00231B11"/>
    <w:rsid w:val="00253D86"/>
    <w:rsid w:val="002569A6"/>
    <w:rsid w:val="002600A8"/>
    <w:rsid w:val="00291240"/>
    <w:rsid w:val="00296905"/>
    <w:rsid w:val="002A7851"/>
    <w:rsid w:val="002F7DAA"/>
    <w:rsid w:val="00311899"/>
    <w:rsid w:val="0031509C"/>
    <w:rsid w:val="00346458"/>
    <w:rsid w:val="00363B96"/>
    <w:rsid w:val="00383D56"/>
    <w:rsid w:val="003A3FDE"/>
    <w:rsid w:val="003A7337"/>
    <w:rsid w:val="003D66E9"/>
    <w:rsid w:val="003E6B82"/>
    <w:rsid w:val="003E7248"/>
    <w:rsid w:val="003E73BA"/>
    <w:rsid w:val="003F4E72"/>
    <w:rsid w:val="003F5FB3"/>
    <w:rsid w:val="00495AC5"/>
    <w:rsid w:val="004A1148"/>
    <w:rsid w:val="004A568F"/>
    <w:rsid w:val="004E0423"/>
    <w:rsid w:val="004F6AE9"/>
    <w:rsid w:val="004F6F1C"/>
    <w:rsid w:val="00540DB3"/>
    <w:rsid w:val="00557C13"/>
    <w:rsid w:val="0057719E"/>
    <w:rsid w:val="005B5F83"/>
    <w:rsid w:val="005F772C"/>
    <w:rsid w:val="00606519"/>
    <w:rsid w:val="00623AE8"/>
    <w:rsid w:val="00694692"/>
    <w:rsid w:val="006B697D"/>
    <w:rsid w:val="006C7EA8"/>
    <w:rsid w:val="006E3952"/>
    <w:rsid w:val="0070241F"/>
    <w:rsid w:val="0070496D"/>
    <w:rsid w:val="00706D63"/>
    <w:rsid w:val="007411AB"/>
    <w:rsid w:val="00766099"/>
    <w:rsid w:val="007845B5"/>
    <w:rsid w:val="00792B32"/>
    <w:rsid w:val="007A0F76"/>
    <w:rsid w:val="007A49E2"/>
    <w:rsid w:val="007D29DE"/>
    <w:rsid w:val="007E3611"/>
    <w:rsid w:val="007E5380"/>
    <w:rsid w:val="00802B8B"/>
    <w:rsid w:val="00811D2D"/>
    <w:rsid w:val="00852E09"/>
    <w:rsid w:val="008654ED"/>
    <w:rsid w:val="008724D6"/>
    <w:rsid w:val="00881392"/>
    <w:rsid w:val="00883E0B"/>
    <w:rsid w:val="0088716B"/>
    <w:rsid w:val="00893A2E"/>
    <w:rsid w:val="00896D04"/>
    <w:rsid w:val="008A2916"/>
    <w:rsid w:val="008A2B15"/>
    <w:rsid w:val="008B28B3"/>
    <w:rsid w:val="008F0F89"/>
    <w:rsid w:val="00941B34"/>
    <w:rsid w:val="00976561"/>
    <w:rsid w:val="00985160"/>
    <w:rsid w:val="00986344"/>
    <w:rsid w:val="00992CE0"/>
    <w:rsid w:val="009D2007"/>
    <w:rsid w:val="00A11543"/>
    <w:rsid w:val="00A6218B"/>
    <w:rsid w:val="00A64689"/>
    <w:rsid w:val="00A742DC"/>
    <w:rsid w:val="00A95F5F"/>
    <w:rsid w:val="00AD1EBC"/>
    <w:rsid w:val="00AF6DA7"/>
    <w:rsid w:val="00B06BE8"/>
    <w:rsid w:val="00B15E91"/>
    <w:rsid w:val="00B65CFA"/>
    <w:rsid w:val="00B96616"/>
    <w:rsid w:val="00BB2F4F"/>
    <w:rsid w:val="00BD2C5C"/>
    <w:rsid w:val="00C048CC"/>
    <w:rsid w:val="00C05B7B"/>
    <w:rsid w:val="00C56FD3"/>
    <w:rsid w:val="00C6590B"/>
    <w:rsid w:val="00C93433"/>
    <w:rsid w:val="00CC655A"/>
    <w:rsid w:val="00CE0221"/>
    <w:rsid w:val="00CF5712"/>
    <w:rsid w:val="00D0045F"/>
    <w:rsid w:val="00D05FC4"/>
    <w:rsid w:val="00D40916"/>
    <w:rsid w:val="00D861A8"/>
    <w:rsid w:val="00DC5209"/>
    <w:rsid w:val="00DD3945"/>
    <w:rsid w:val="00DF19F2"/>
    <w:rsid w:val="00E16F17"/>
    <w:rsid w:val="00E243EE"/>
    <w:rsid w:val="00E37A7C"/>
    <w:rsid w:val="00E5548C"/>
    <w:rsid w:val="00E63E40"/>
    <w:rsid w:val="00E75645"/>
    <w:rsid w:val="00E83960"/>
    <w:rsid w:val="00E84D40"/>
    <w:rsid w:val="00EA63FA"/>
    <w:rsid w:val="00ED5D7F"/>
    <w:rsid w:val="00EF604A"/>
    <w:rsid w:val="00F35022"/>
    <w:rsid w:val="00F440ED"/>
    <w:rsid w:val="00F75919"/>
    <w:rsid w:val="00F90934"/>
    <w:rsid w:val="00F9190C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1C0D52"/>
  <w15:chartTrackingRefBased/>
  <w15:docId w15:val="{348EDACF-4222-47DE-94EB-21BAA07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5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505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21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24B"/>
  </w:style>
  <w:style w:type="paragraph" w:styleId="CommentSubject">
    <w:name w:val="annotation subject"/>
    <w:basedOn w:val="CommentText"/>
    <w:next w:val="CommentText"/>
    <w:link w:val="CommentSubjectChar"/>
    <w:rsid w:val="0021424B"/>
    <w:rPr>
      <w:b/>
      <w:bCs/>
    </w:rPr>
  </w:style>
  <w:style w:type="character" w:customStyle="1" w:styleId="CommentSubjectChar">
    <w:name w:val="Comment Subject Char"/>
    <w:link w:val="CommentSubject"/>
    <w:rsid w:val="0021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Miroslav Dramicanin</cp:lastModifiedBy>
  <cp:revision>2</cp:revision>
  <cp:lastPrinted>2019-11-07T11:05:00Z</cp:lastPrinted>
  <dcterms:created xsi:type="dcterms:W3CDTF">2019-11-07T11:07:00Z</dcterms:created>
  <dcterms:modified xsi:type="dcterms:W3CDTF">2019-11-07T11:07:00Z</dcterms:modified>
</cp:coreProperties>
</file>